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CC" w:rsidRPr="00FD548F" w:rsidRDefault="005F2DCC">
      <w:pPr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 w:rsidRPr="00FD548F">
        <w:rPr>
          <w:rFonts w:ascii="Arial" w:hAnsi="Arial" w:cs="Arial"/>
          <w:b/>
          <w:i/>
          <w:sz w:val="32"/>
          <w:szCs w:val="32"/>
        </w:rPr>
        <w:t xml:space="preserve">Правила проведения автопробега </w:t>
      </w:r>
    </w:p>
    <w:p w:rsidR="005F2DCC" w:rsidRPr="00FD548F" w:rsidRDefault="00FD062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FD548F">
        <w:rPr>
          <w:rFonts w:ascii="Arial" w:hAnsi="Arial" w:cs="Arial"/>
          <w:b/>
          <w:i/>
          <w:sz w:val="32"/>
          <w:szCs w:val="32"/>
        </w:rPr>
        <w:t>«Украина-</w:t>
      </w:r>
      <w:r w:rsidR="00EF0ED6">
        <w:rPr>
          <w:rFonts w:ascii="Arial" w:hAnsi="Arial" w:cs="Arial"/>
          <w:b/>
          <w:i/>
          <w:sz w:val="32"/>
          <w:szCs w:val="32"/>
        </w:rPr>
        <w:t>Болга</w:t>
      </w:r>
      <w:r w:rsidR="00BD6B20" w:rsidRPr="00FD548F">
        <w:rPr>
          <w:rFonts w:ascii="Arial" w:hAnsi="Arial" w:cs="Arial"/>
          <w:b/>
          <w:i/>
          <w:sz w:val="32"/>
          <w:szCs w:val="32"/>
        </w:rPr>
        <w:t>р</w:t>
      </w:r>
      <w:r w:rsidR="0070203A" w:rsidRPr="00FD548F">
        <w:rPr>
          <w:rFonts w:ascii="Arial" w:hAnsi="Arial" w:cs="Arial"/>
          <w:b/>
          <w:i/>
          <w:sz w:val="32"/>
          <w:szCs w:val="32"/>
        </w:rPr>
        <w:t>ия</w:t>
      </w:r>
      <w:r w:rsidR="00EF0ED6">
        <w:rPr>
          <w:rFonts w:ascii="Arial" w:hAnsi="Arial" w:cs="Arial"/>
          <w:b/>
          <w:i/>
          <w:sz w:val="32"/>
          <w:szCs w:val="32"/>
        </w:rPr>
        <w:t>-Гре</w:t>
      </w:r>
      <w:r w:rsidR="00BD6B20" w:rsidRPr="00FD548F">
        <w:rPr>
          <w:rFonts w:ascii="Arial" w:hAnsi="Arial" w:cs="Arial"/>
          <w:b/>
          <w:i/>
          <w:sz w:val="32"/>
          <w:szCs w:val="32"/>
        </w:rPr>
        <w:t>ц</w:t>
      </w:r>
      <w:r w:rsidR="00D93792" w:rsidRPr="00FD548F">
        <w:rPr>
          <w:rFonts w:ascii="Arial" w:hAnsi="Arial" w:cs="Arial"/>
          <w:b/>
          <w:i/>
          <w:sz w:val="32"/>
          <w:szCs w:val="32"/>
        </w:rPr>
        <w:t>ия</w:t>
      </w:r>
      <w:r w:rsidR="00BD6B20" w:rsidRPr="00FD548F">
        <w:rPr>
          <w:rFonts w:ascii="Arial" w:hAnsi="Arial" w:cs="Arial"/>
          <w:b/>
          <w:i/>
          <w:sz w:val="32"/>
          <w:szCs w:val="32"/>
        </w:rPr>
        <w:t>-</w:t>
      </w:r>
      <w:r w:rsidR="005F2DCC" w:rsidRPr="00FD548F">
        <w:rPr>
          <w:rFonts w:ascii="Arial" w:hAnsi="Arial" w:cs="Arial"/>
          <w:b/>
          <w:i/>
          <w:sz w:val="32"/>
          <w:szCs w:val="32"/>
        </w:rPr>
        <w:t>Украина»</w:t>
      </w:r>
    </w:p>
    <w:p w:rsidR="004B5D31" w:rsidRPr="004B5D31" w:rsidRDefault="004B5D31">
      <w:pPr>
        <w:jc w:val="center"/>
        <w:rPr>
          <w:b/>
          <w:sz w:val="20"/>
          <w:szCs w:val="20"/>
        </w:rPr>
      </w:pPr>
    </w:p>
    <w:p w:rsidR="006E3BB2" w:rsidRPr="00C9329B" w:rsidRDefault="006E3BB2" w:rsidP="006E3BB2">
      <w:pPr>
        <w:rPr>
          <w:sz w:val="20"/>
          <w:szCs w:val="20"/>
        </w:rPr>
      </w:pPr>
      <w:r w:rsidRPr="00C9329B">
        <w:rPr>
          <w:sz w:val="20"/>
          <w:szCs w:val="20"/>
        </w:rPr>
        <w:t>Участники пробега обязуются на время пробега накле</w:t>
      </w:r>
      <w:r>
        <w:rPr>
          <w:sz w:val="20"/>
          <w:szCs w:val="20"/>
        </w:rPr>
        <w:t xml:space="preserve">ить на свои автомобили </w:t>
      </w:r>
      <w:r w:rsidRPr="00C932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официальные </w:t>
      </w:r>
      <w:r w:rsidRPr="00C9329B">
        <w:rPr>
          <w:sz w:val="20"/>
          <w:szCs w:val="20"/>
        </w:rPr>
        <w:t xml:space="preserve">наклейки </w:t>
      </w:r>
      <w:r>
        <w:rPr>
          <w:sz w:val="20"/>
          <w:szCs w:val="20"/>
        </w:rPr>
        <w:t>автопробега.</w:t>
      </w:r>
    </w:p>
    <w:p w:rsidR="006E3BB2" w:rsidRDefault="006E3BB2" w:rsidP="006E3BB2">
      <w:pPr>
        <w:rPr>
          <w:sz w:val="20"/>
          <w:szCs w:val="20"/>
        </w:rPr>
      </w:pPr>
      <w:r w:rsidRPr="00C9329B">
        <w:rPr>
          <w:sz w:val="20"/>
          <w:szCs w:val="20"/>
        </w:rPr>
        <w:t>Участники пробега обязуются</w:t>
      </w:r>
      <w:r w:rsidRPr="00F428EC">
        <w:rPr>
          <w:sz w:val="20"/>
          <w:szCs w:val="20"/>
        </w:rPr>
        <w:t xml:space="preserve"> </w:t>
      </w:r>
      <w:r w:rsidRPr="00C9329B">
        <w:rPr>
          <w:sz w:val="20"/>
          <w:szCs w:val="20"/>
        </w:rPr>
        <w:t>не нарушать законодательство стран следования, запрещенные товары через границу не провозить.</w:t>
      </w:r>
    </w:p>
    <w:p w:rsidR="005F2DCC" w:rsidRDefault="005F2DCC">
      <w:pPr>
        <w:rPr>
          <w:sz w:val="20"/>
          <w:szCs w:val="20"/>
        </w:rPr>
      </w:pPr>
    </w:p>
    <w:p w:rsidR="005F2DCC" w:rsidRDefault="005F2DCC">
      <w:pPr>
        <w:rPr>
          <w:sz w:val="20"/>
          <w:szCs w:val="20"/>
        </w:rPr>
      </w:pPr>
      <w:r>
        <w:rPr>
          <w:b/>
          <w:i/>
          <w:sz w:val="20"/>
          <w:szCs w:val="20"/>
        </w:rPr>
        <w:t>Правила движения в колонне:</w:t>
      </w:r>
    </w:p>
    <w:p w:rsidR="005F2DCC" w:rsidRDefault="005F2DC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Соблюдать дистанцию</w:t>
      </w:r>
    </w:p>
    <w:p w:rsidR="005F2DCC" w:rsidRDefault="005F2DC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Не устраивать гонки в колонне</w:t>
      </w:r>
    </w:p>
    <w:p w:rsidR="005F2DCC" w:rsidRDefault="005F2DC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Не препятствовать обгону товарищей по пробегу или других участников движения</w:t>
      </w:r>
    </w:p>
    <w:p w:rsidR="005F2DCC" w:rsidRDefault="005F2DC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Соблюдать правила дорожного движения</w:t>
      </w:r>
    </w:p>
    <w:p w:rsidR="005F2DCC" w:rsidRDefault="005F2DC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Быть образцом вежливости по отношению к другим участникам движения</w:t>
      </w:r>
    </w:p>
    <w:p w:rsidR="005F2DCC" w:rsidRDefault="005F2DC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Желательно иметь двух водителей в экипаже (особенно, если водите недавно и нет опыта езды на дальние расстояния)</w:t>
      </w:r>
    </w:p>
    <w:p w:rsidR="005F2DCC" w:rsidRDefault="005F2DC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На территории ЕС </w:t>
      </w:r>
      <w:r w:rsidR="00D93792">
        <w:rPr>
          <w:sz w:val="20"/>
          <w:szCs w:val="20"/>
        </w:rPr>
        <w:t xml:space="preserve"> </w:t>
      </w:r>
      <w:r w:rsidR="00BD6B20">
        <w:rPr>
          <w:sz w:val="20"/>
          <w:szCs w:val="20"/>
        </w:rPr>
        <w:t>днём ехать с включенными лампами ближнего света/дневными ходовыми огнями</w:t>
      </w:r>
    </w:p>
    <w:p w:rsidR="005F2DCC" w:rsidRDefault="00BD6B2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На территории ЕС </w:t>
      </w:r>
      <w:r w:rsidR="005F2DCC">
        <w:rPr>
          <w:sz w:val="20"/>
          <w:szCs w:val="20"/>
        </w:rPr>
        <w:t xml:space="preserve">детей </w:t>
      </w:r>
      <w:r w:rsidR="00D93792">
        <w:rPr>
          <w:sz w:val="20"/>
          <w:szCs w:val="20"/>
        </w:rPr>
        <w:t xml:space="preserve">возить </w:t>
      </w:r>
      <w:r w:rsidR="000C0164">
        <w:rPr>
          <w:sz w:val="20"/>
          <w:szCs w:val="20"/>
        </w:rPr>
        <w:t>только в детских автокреслах(бустерах)</w:t>
      </w:r>
    </w:p>
    <w:p w:rsidR="005F2DCC" w:rsidRDefault="00BD6B20">
      <w:pPr>
        <w:numPr>
          <w:ilvl w:val="0"/>
          <w:numId w:val="4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>На территории ЕС</w:t>
      </w:r>
      <w:r w:rsidR="00D93792">
        <w:rPr>
          <w:sz w:val="20"/>
          <w:szCs w:val="20"/>
        </w:rPr>
        <w:t xml:space="preserve"> </w:t>
      </w:r>
      <w:r w:rsidR="005F2DCC">
        <w:rPr>
          <w:sz w:val="20"/>
          <w:szCs w:val="20"/>
        </w:rPr>
        <w:t>останавливаться только в предназначенных для этого местах</w:t>
      </w:r>
      <w:r>
        <w:rPr>
          <w:sz w:val="20"/>
          <w:szCs w:val="20"/>
        </w:rPr>
        <w:t>.</w:t>
      </w:r>
    </w:p>
    <w:p w:rsidR="005F2DCC" w:rsidRDefault="005F2DCC">
      <w:pPr>
        <w:rPr>
          <w:b/>
          <w:i/>
          <w:sz w:val="20"/>
          <w:szCs w:val="20"/>
        </w:rPr>
      </w:pPr>
    </w:p>
    <w:p w:rsidR="005F2DCC" w:rsidRDefault="005F2DCC">
      <w:pPr>
        <w:rPr>
          <w:sz w:val="20"/>
          <w:szCs w:val="20"/>
        </w:rPr>
      </w:pPr>
      <w:r>
        <w:rPr>
          <w:b/>
          <w:i/>
          <w:sz w:val="20"/>
          <w:szCs w:val="20"/>
        </w:rPr>
        <w:t>Правила проживания:</w:t>
      </w:r>
    </w:p>
    <w:p w:rsidR="005F2DCC" w:rsidRDefault="000C016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Во время сиесты (с 13.00 до 16.00) и после 23.00 (местн</w:t>
      </w:r>
      <w:r w:rsidR="005F2DCC">
        <w:rPr>
          <w:sz w:val="20"/>
          <w:szCs w:val="20"/>
        </w:rPr>
        <w:t>ого времени) не шуметь</w:t>
      </w:r>
    </w:p>
    <w:p w:rsidR="005F2DCC" w:rsidRDefault="005F2DC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До потери самоконтроля не напиваться </w:t>
      </w:r>
    </w:p>
    <w:p w:rsidR="005F2DCC" w:rsidRDefault="005F2DC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Ненормативную лексику не использовать </w:t>
      </w:r>
    </w:p>
    <w:p w:rsidR="005F2DCC" w:rsidRDefault="005F2DC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В случае возникновения разногласий с другими участниками пробега выяснять их в вежливой форме </w:t>
      </w:r>
    </w:p>
    <w:p w:rsidR="005F2DCC" w:rsidRDefault="005F2DC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Мусор выбрасыва</w:t>
      </w:r>
      <w:r w:rsidR="0048718C">
        <w:rPr>
          <w:sz w:val="20"/>
          <w:szCs w:val="20"/>
        </w:rPr>
        <w:t>ть в отведенные для этого места (необходимо сортировать отходы).</w:t>
      </w:r>
    </w:p>
    <w:p w:rsidR="005F2DCC" w:rsidRDefault="005F2DCC">
      <w:pPr>
        <w:ind w:left="360"/>
        <w:rPr>
          <w:sz w:val="20"/>
          <w:szCs w:val="20"/>
        </w:rPr>
      </w:pPr>
    </w:p>
    <w:p w:rsidR="005F2DCC" w:rsidRDefault="005F2DCC" w:rsidP="004B5D31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Правила техники безопасности в кемпинге:</w:t>
      </w:r>
    </w:p>
    <w:p w:rsidR="005F2DCC" w:rsidRDefault="005F2DCC">
      <w:pPr>
        <w:ind w:left="360"/>
        <w:rPr>
          <w:sz w:val="20"/>
          <w:szCs w:val="20"/>
        </w:rPr>
      </w:pPr>
      <w:r>
        <w:rPr>
          <w:sz w:val="20"/>
          <w:szCs w:val="20"/>
        </w:rPr>
        <w:t>1) Использование электроприборов.</w:t>
      </w:r>
    </w:p>
    <w:p w:rsidR="005F2DCC" w:rsidRDefault="005F2DC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Покидая лагерь </w:t>
      </w:r>
      <w:proofErr w:type="spellStart"/>
      <w:r>
        <w:rPr>
          <w:sz w:val="20"/>
          <w:szCs w:val="20"/>
        </w:rPr>
        <w:t>электроудлинитель</w:t>
      </w:r>
      <w:proofErr w:type="spellEnd"/>
      <w:r>
        <w:rPr>
          <w:sz w:val="20"/>
          <w:szCs w:val="20"/>
        </w:rPr>
        <w:t xml:space="preserve"> должен быть отключен от</w:t>
      </w:r>
    </w:p>
    <w:p w:rsidR="005F2DCC" w:rsidRDefault="005F2DCC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щитка </w:t>
      </w:r>
      <w:proofErr w:type="gramStart"/>
      <w:r>
        <w:rPr>
          <w:sz w:val="20"/>
          <w:szCs w:val="20"/>
        </w:rPr>
        <w:t>распределителя .</w:t>
      </w:r>
      <w:proofErr w:type="gramEnd"/>
      <w:r>
        <w:rPr>
          <w:sz w:val="20"/>
          <w:szCs w:val="20"/>
        </w:rPr>
        <w:t xml:space="preserve"> </w:t>
      </w:r>
    </w:p>
    <w:p w:rsidR="005F2DCC" w:rsidRDefault="005F2DC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Удлинитель должен быть в исправном состоянии, т.е. без порезов и стыков.</w:t>
      </w:r>
    </w:p>
    <w:p w:rsidR="005F2DCC" w:rsidRDefault="005F2DC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Использование тройников разрешено, если его использовать внутри щитка распределите</w:t>
      </w:r>
      <w:r w:rsidR="0037501B">
        <w:rPr>
          <w:sz w:val="20"/>
          <w:szCs w:val="20"/>
        </w:rPr>
        <w:t>ля. При подключении щиток-удлинитель-тройник-удлинитель</w:t>
      </w:r>
      <w:r>
        <w:rPr>
          <w:sz w:val="20"/>
          <w:szCs w:val="20"/>
        </w:rPr>
        <w:t>, тройник должен быть гидроизолирован, хотя данный вариант подключения крайне НЕ ЖЕЛАТЕЛЕН.</w:t>
      </w:r>
    </w:p>
    <w:p w:rsidR="005F2DCC" w:rsidRPr="000C0164" w:rsidRDefault="005F2DCC" w:rsidP="000C016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Тройник, используемый внутри палатки, на ночь должен быть поднят с пола палатки, чтобы в случае </w:t>
      </w:r>
      <w:proofErr w:type="spellStart"/>
      <w:r>
        <w:rPr>
          <w:sz w:val="20"/>
          <w:szCs w:val="20"/>
        </w:rPr>
        <w:t>подтекания</w:t>
      </w:r>
      <w:proofErr w:type="spellEnd"/>
      <w:r>
        <w:rPr>
          <w:sz w:val="20"/>
          <w:szCs w:val="20"/>
        </w:rPr>
        <w:t xml:space="preserve"> при дожде, не было поражения током.</w:t>
      </w:r>
    </w:p>
    <w:p w:rsidR="005F2DCC" w:rsidRDefault="005F2DC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Для освещения, рекомендуется использовать энергосберегающие лампы, т.к. они меньше нагреваются.</w:t>
      </w:r>
    </w:p>
    <w:p w:rsidR="005F2DCC" w:rsidRDefault="005F2DCC">
      <w:pPr>
        <w:ind w:left="360"/>
        <w:rPr>
          <w:sz w:val="20"/>
          <w:szCs w:val="20"/>
        </w:rPr>
      </w:pPr>
      <w:r>
        <w:rPr>
          <w:sz w:val="20"/>
          <w:szCs w:val="20"/>
        </w:rPr>
        <w:t>2) Использование открытого огня и газа.</w:t>
      </w:r>
    </w:p>
    <w:p w:rsidR="005F2DCC" w:rsidRDefault="005F2DC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Место для мангала, газовой или электроплитки должно быть отчищено от сухих листьев, веток, хвои и т.п.</w:t>
      </w:r>
    </w:p>
    <w:p w:rsidR="005F2DCC" w:rsidRDefault="005F2DC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Разожженный  мангал, включенную горелку и т.п. не оставлять без присмотра.</w:t>
      </w:r>
    </w:p>
    <w:p w:rsidR="005F2DCC" w:rsidRDefault="005F2DC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Не бросать окурки сигарет и затушенные спички на землю.</w:t>
      </w:r>
    </w:p>
    <w:p w:rsidR="005F2DCC" w:rsidRDefault="005F2DC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Не оставлять на солнце газовые баллоны или зажигалки.</w:t>
      </w:r>
    </w:p>
    <w:p w:rsidR="005F2DCC" w:rsidRDefault="005F2DCC">
      <w:pPr>
        <w:ind w:left="360"/>
        <w:rPr>
          <w:sz w:val="20"/>
          <w:szCs w:val="20"/>
        </w:rPr>
      </w:pPr>
      <w:r>
        <w:rPr>
          <w:sz w:val="20"/>
          <w:szCs w:val="20"/>
        </w:rPr>
        <w:t>3) Использование автомобилей на территории кемпингов.</w:t>
      </w:r>
    </w:p>
    <w:p w:rsidR="005F2DCC" w:rsidRDefault="005F2DC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Автомобиль должен всегда иметь возможность свободного выезда из палаточного городка.</w:t>
      </w:r>
    </w:p>
    <w:p w:rsidR="005F2DCC" w:rsidRDefault="005F2DC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 кемпинге запрещено заливать бензин, или производить какие-либо действия, допускающие его разливание.</w:t>
      </w:r>
    </w:p>
    <w:p w:rsidR="005F2DCC" w:rsidRDefault="005F2DCC">
      <w:pPr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>Запрещено оставлять заведенной машину, если она находится в непосредственной близости к чьей-либо палатке.</w:t>
      </w:r>
    </w:p>
    <w:p w:rsidR="005F2DCC" w:rsidRDefault="005F2DCC">
      <w:pPr>
        <w:rPr>
          <w:b/>
          <w:i/>
          <w:sz w:val="20"/>
          <w:szCs w:val="20"/>
        </w:rPr>
      </w:pPr>
    </w:p>
    <w:p w:rsidR="0010724E" w:rsidRDefault="0010724E">
      <w:pPr>
        <w:rPr>
          <w:b/>
          <w:i/>
          <w:sz w:val="20"/>
          <w:szCs w:val="20"/>
        </w:rPr>
      </w:pPr>
    </w:p>
    <w:p w:rsidR="005F2DCC" w:rsidRDefault="005F2DCC">
      <w:pPr>
        <w:rPr>
          <w:sz w:val="20"/>
          <w:szCs w:val="20"/>
        </w:rPr>
      </w:pPr>
      <w:r>
        <w:rPr>
          <w:b/>
          <w:i/>
          <w:sz w:val="20"/>
          <w:szCs w:val="20"/>
        </w:rPr>
        <w:t>В случае отказа от участия в пробеге:</w:t>
      </w:r>
    </w:p>
    <w:p w:rsidR="005F2DCC" w:rsidRDefault="005F2DCC">
      <w:pPr>
        <w:rPr>
          <w:sz w:val="20"/>
          <w:szCs w:val="20"/>
        </w:rPr>
      </w:pPr>
      <w:r>
        <w:rPr>
          <w:sz w:val="20"/>
          <w:szCs w:val="20"/>
        </w:rPr>
        <w:t>В случае изменения Ваших планов необходимо как можно раньше поставить в известность организаторов.</w:t>
      </w:r>
    </w:p>
    <w:p w:rsidR="005F2DCC" w:rsidRDefault="005F2DCC">
      <w:pPr>
        <w:rPr>
          <w:sz w:val="20"/>
          <w:szCs w:val="20"/>
        </w:rPr>
      </w:pPr>
      <w:r>
        <w:rPr>
          <w:sz w:val="20"/>
          <w:szCs w:val="20"/>
        </w:rPr>
        <w:t>Сумма, которая будет Вам возвращена, зависит от того, какие оплаты будут уже сделаны к моменту Вашего обращения.</w:t>
      </w:r>
    </w:p>
    <w:p w:rsidR="005F2DCC" w:rsidRDefault="005F2DCC">
      <w:pPr>
        <w:ind w:left="360"/>
        <w:rPr>
          <w:sz w:val="20"/>
          <w:szCs w:val="20"/>
        </w:rPr>
      </w:pPr>
    </w:p>
    <w:p w:rsidR="005F2DCC" w:rsidRDefault="005F2DCC">
      <w:pPr>
        <w:ind w:left="360"/>
        <w:rPr>
          <w:sz w:val="20"/>
          <w:szCs w:val="20"/>
        </w:rPr>
      </w:pPr>
    </w:p>
    <w:p w:rsidR="004B2268" w:rsidRDefault="005F2DC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Я (ФИО)________________________________________________________ и члены моего экипажа № ______ с </w:t>
      </w:r>
    </w:p>
    <w:p w:rsidR="004B2268" w:rsidRDefault="004B2268">
      <w:pPr>
        <w:ind w:left="360"/>
        <w:rPr>
          <w:sz w:val="20"/>
          <w:szCs w:val="20"/>
        </w:rPr>
      </w:pPr>
    </w:p>
    <w:p w:rsidR="005F2DCC" w:rsidRDefault="005F2DCC">
      <w:pPr>
        <w:ind w:left="360"/>
      </w:pPr>
      <w:r>
        <w:rPr>
          <w:sz w:val="20"/>
          <w:szCs w:val="20"/>
        </w:rPr>
        <w:t>правилами пробега ознакомлены и согласны</w:t>
      </w:r>
    </w:p>
    <w:p w:rsidR="005F2DCC" w:rsidRDefault="005F2DCC"/>
    <w:sectPr w:rsidR="005F2DCC" w:rsidSect="009536A9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22"/>
    <w:rsid w:val="000C0164"/>
    <w:rsid w:val="0010724E"/>
    <w:rsid w:val="00366AF2"/>
    <w:rsid w:val="0037501B"/>
    <w:rsid w:val="0048718C"/>
    <w:rsid w:val="004B2268"/>
    <w:rsid w:val="004B2466"/>
    <w:rsid w:val="004B5D31"/>
    <w:rsid w:val="005F2DCC"/>
    <w:rsid w:val="006E3BB2"/>
    <w:rsid w:val="0070203A"/>
    <w:rsid w:val="0077231B"/>
    <w:rsid w:val="009536A9"/>
    <w:rsid w:val="009D3914"/>
    <w:rsid w:val="00A801D6"/>
    <w:rsid w:val="00AD439B"/>
    <w:rsid w:val="00BD6B20"/>
    <w:rsid w:val="00BF5465"/>
    <w:rsid w:val="00D05B4E"/>
    <w:rsid w:val="00D93792"/>
    <w:rsid w:val="00EF0ED6"/>
    <w:rsid w:val="00FD0622"/>
    <w:rsid w:val="00F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C89626-F248-4672-A931-7A47C9D5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A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36A9"/>
    <w:rPr>
      <w:rFonts w:ascii="Symbol" w:hAnsi="Symbol" w:cs="Symbol"/>
    </w:rPr>
  </w:style>
  <w:style w:type="character" w:customStyle="1" w:styleId="WW8Num2z0">
    <w:name w:val="WW8Num2z0"/>
    <w:rsid w:val="009536A9"/>
    <w:rPr>
      <w:rFonts w:ascii="Symbol" w:hAnsi="Symbol" w:cs="Symbol"/>
    </w:rPr>
  </w:style>
  <w:style w:type="character" w:customStyle="1" w:styleId="WW8Num3z0">
    <w:name w:val="WW8Num3z0"/>
    <w:rsid w:val="009536A9"/>
    <w:rPr>
      <w:rFonts w:ascii="Symbol" w:hAnsi="Symbol" w:cs="Symbol"/>
    </w:rPr>
  </w:style>
  <w:style w:type="character" w:customStyle="1" w:styleId="Absatz-Standardschriftart">
    <w:name w:val="Absatz-Standardschriftart"/>
    <w:rsid w:val="009536A9"/>
  </w:style>
  <w:style w:type="character" w:customStyle="1" w:styleId="WW-Absatz-Standardschriftart">
    <w:name w:val="WW-Absatz-Standardschriftart"/>
    <w:rsid w:val="009536A9"/>
  </w:style>
  <w:style w:type="character" w:customStyle="1" w:styleId="WW8Num4z0">
    <w:name w:val="WW8Num4z0"/>
    <w:rsid w:val="009536A9"/>
    <w:rPr>
      <w:rFonts w:ascii="Symbol" w:hAnsi="Symbol" w:cs="Symbol"/>
    </w:rPr>
  </w:style>
  <w:style w:type="character" w:customStyle="1" w:styleId="WW-Absatz-Standardschriftart1">
    <w:name w:val="WW-Absatz-Standardschriftart1"/>
    <w:rsid w:val="009536A9"/>
  </w:style>
  <w:style w:type="character" w:customStyle="1" w:styleId="WW8Num1z1">
    <w:name w:val="WW8Num1z1"/>
    <w:rsid w:val="009536A9"/>
    <w:rPr>
      <w:rFonts w:ascii="Courier New" w:hAnsi="Courier New" w:cs="Courier New"/>
    </w:rPr>
  </w:style>
  <w:style w:type="character" w:customStyle="1" w:styleId="WW8Num1z2">
    <w:name w:val="WW8Num1z2"/>
    <w:rsid w:val="009536A9"/>
    <w:rPr>
      <w:rFonts w:ascii="Wingdings" w:hAnsi="Wingdings" w:cs="Wingdings"/>
    </w:rPr>
  </w:style>
  <w:style w:type="character" w:customStyle="1" w:styleId="WW8Num3z1">
    <w:name w:val="WW8Num3z1"/>
    <w:rsid w:val="009536A9"/>
    <w:rPr>
      <w:rFonts w:ascii="Courier New" w:hAnsi="Courier New" w:cs="Courier New"/>
    </w:rPr>
  </w:style>
  <w:style w:type="character" w:customStyle="1" w:styleId="WW8Num3z2">
    <w:name w:val="WW8Num3z2"/>
    <w:rsid w:val="009536A9"/>
    <w:rPr>
      <w:rFonts w:ascii="Wingdings" w:hAnsi="Wingdings" w:cs="Wingdings"/>
    </w:rPr>
  </w:style>
  <w:style w:type="character" w:customStyle="1" w:styleId="WW8Num4z1">
    <w:name w:val="WW8Num4z1"/>
    <w:rsid w:val="009536A9"/>
    <w:rPr>
      <w:rFonts w:ascii="Courier New" w:hAnsi="Courier New" w:cs="Courier New"/>
    </w:rPr>
  </w:style>
  <w:style w:type="character" w:customStyle="1" w:styleId="WW8Num4z2">
    <w:name w:val="WW8Num4z2"/>
    <w:rsid w:val="009536A9"/>
    <w:rPr>
      <w:rFonts w:ascii="Wingdings" w:hAnsi="Wingdings" w:cs="Wingdings"/>
    </w:rPr>
  </w:style>
  <w:style w:type="character" w:customStyle="1" w:styleId="1">
    <w:name w:val="Основной шрифт абзаца1"/>
    <w:rsid w:val="009536A9"/>
  </w:style>
  <w:style w:type="paragraph" w:customStyle="1" w:styleId="a3">
    <w:name w:val="Заголовок"/>
    <w:basedOn w:val="a"/>
    <w:next w:val="a4"/>
    <w:rsid w:val="009536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536A9"/>
    <w:pPr>
      <w:spacing w:after="120"/>
    </w:pPr>
  </w:style>
  <w:style w:type="paragraph" w:styleId="a5">
    <w:name w:val="List"/>
    <w:basedOn w:val="a4"/>
    <w:rsid w:val="009536A9"/>
    <w:rPr>
      <w:rFonts w:cs="Mangal"/>
    </w:rPr>
  </w:style>
  <w:style w:type="paragraph" w:styleId="a6">
    <w:name w:val="caption"/>
    <w:basedOn w:val="a"/>
    <w:qFormat/>
    <w:rsid w:val="009536A9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9536A9"/>
    <w:pPr>
      <w:suppressLineNumbers/>
    </w:pPr>
    <w:rPr>
      <w:rFonts w:cs="Mangal"/>
    </w:rPr>
  </w:style>
  <w:style w:type="paragraph" w:customStyle="1" w:styleId="11">
    <w:name w:val="Схема документа1"/>
    <w:basedOn w:val="a"/>
    <w:rsid w:val="009536A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Yanka</cp:lastModifiedBy>
  <cp:revision>2</cp:revision>
  <dcterms:created xsi:type="dcterms:W3CDTF">2019-05-24T21:08:00Z</dcterms:created>
  <dcterms:modified xsi:type="dcterms:W3CDTF">2019-05-24T21:08:00Z</dcterms:modified>
</cp:coreProperties>
</file>